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21" w:rsidRPr="00AE6BBB" w:rsidRDefault="00CF628C">
      <w:pPr>
        <w:rPr>
          <w:b/>
        </w:rPr>
      </w:pPr>
      <w:bookmarkStart w:id="0" w:name="_GoBack"/>
      <w:bookmarkEnd w:id="0"/>
      <w:r w:rsidRPr="00CF628C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4800600</wp:posOffset>
            </wp:positionH>
            <wp:positionV relativeFrom="paragraph">
              <wp:posOffset>-337185</wp:posOffset>
            </wp:positionV>
            <wp:extent cx="2207648" cy="1560830"/>
            <wp:effectExtent l="0" t="0" r="2540" b="1270"/>
            <wp:wrapNone/>
            <wp:docPr id="1" name="Obraz 1" descr="\\192.168.0.11\Public\Marek\LOGO-2019\PGM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\Public\Marek\LOGO-2019\PGM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48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BB" w:rsidRPr="00AE6BBB">
        <w:rPr>
          <w:b/>
        </w:rPr>
        <w:t xml:space="preserve">Załącznik nr 1 </w:t>
      </w:r>
    </w:p>
    <w:p w:rsidR="00434E21" w:rsidRDefault="00434E21"/>
    <w:p w:rsidR="00434E21" w:rsidRDefault="00434E21"/>
    <w:p w:rsidR="00434E21" w:rsidRDefault="00434E21" w:rsidP="00434E21">
      <w:pPr>
        <w:jc w:val="right"/>
      </w:pPr>
      <w:r w:rsidRPr="00F3560B">
        <w:rPr>
          <w:rFonts w:ascii="Arial" w:hAnsi="Arial" w:cs="Arial"/>
          <w:b/>
          <w:bCs/>
          <w:sz w:val="16"/>
          <w:szCs w:val="16"/>
        </w:rPr>
        <w:t>www.pgm-polkowice.com.pl</w:t>
      </w:r>
    </w:p>
    <w:p w:rsidR="007D0851" w:rsidRPr="00EC2C27" w:rsidRDefault="00434E21" w:rsidP="00434E21">
      <w:pPr>
        <w:jc w:val="center"/>
        <w:rPr>
          <w:rFonts w:ascii="Arial" w:hAnsi="Arial" w:cs="Arial"/>
          <w:b/>
          <w:sz w:val="24"/>
          <w:szCs w:val="24"/>
        </w:rPr>
      </w:pPr>
      <w:r w:rsidRPr="00EC2C27">
        <w:rPr>
          <w:rFonts w:ascii="Arial" w:hAnsi="Arial" w:cs="Arial"/>
          <w:b/>
          <w:sz w:val="24"/>
          <w:szCs w:val="24"/>
        </w:rPr>
        <w:t>OŚWIADCZENIE</w:t>
      </w:r>
    </w:p>
    <w:p w:rsidR="00EC2C27" w:rsidRPr="00EC2C27" w:rsidRDefault="00EC2C27" w:rsidP="00EC2C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C2C27">
        <w:rPr>
          <w:rFonts w:ascii="Arial" w:hAnsi="Arial" w:cs="Arial"/>
          <w:sz w:val="20"/>
          <w:szCs w:val="20"/>
        </w:rPr>
        <w:t>O ilości m</w:t>
      </w:r>
      <w:r w:rsidRPr="00EC2C2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EC2C27">
        <w:rPr>
          <w:rFonts w:ascii="Arial" w:hAnsi="Arial" w:cs="Arial"/>
          <w:sz w:val="20"/>
          <w:szCs w:val="20"/>
        </w:rPr>
        <w:t>powierzchni</w:t>
      </w:r>
      <w:r w:rsidRPr="00EC2C2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C2C27">
        <w:rPr>
          <w:rFonts w:ascii="Arial" w:hAnsi="Arial" w:cs="Arial"/>
          <w:sz w:val="20"/>
          <w:szCs w:val="20"/>
        </w:rPr>
        <w:t>zanieczyszczonej o trwałej nawierzchni,</w:t>
      </w:r>
      <w:r w:rsidRPr="00501937">
        <w:rPr>
          <w:rFonts w:ascii="Arial" w:hAnsi="Arial" w:cs="Arial"/>
          <w:b/>
          <w:sz w:val="20"/>
          <w:szCs w:val="20"/>
        </w:rPr>
        <w:t>*</w:t>
      </w:r>
    </w:p>
    <w:p w:rsidR="00EC2C27" w:rsidRPr="00EC2C27" w:rsidRDefault="00EC2C27" w:rsidP="00EC2C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C2C27">
        <w:rPr>
          <w:rFonts w:ascii="Arial" w:hAnsi="Arial" w:cs="Arial"/>
          <w:sz w:val="20"/>
          <w:szCs w:val="20"/>
        </w:rPr>
        <w:t>Z której odprowadzane są wody opadowe i roztopowe</w:t>
      </w:r>
    </w:p>
    <w:p w:rsidR="00434E21" w:rsidRDefault="00434E21" w:rsidP="00434E21">
      <w:pPr>
        <w:jc w:val="center"/>
        <w:rPr>
          <w:rFonts w:ascii="Arial" w:hAnsi="Arial" w:cs="Arial"/>
          <w:sz w:val="24"/>
          <w:szCs w:val="24"/>
        </w:rPr>
      </w:pPr>
    </w:p>
    <w:p w:rsidR="00434E21" w:rsidRDefault="00434E21" w:rsidP="00434E2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434E21">
        <w:rPr>
          <w:rFonts w:ascii="Arial" w:hAnsi="Arial" w:cs="Arial"/>
          <w:sz w:val="20"/>
          <w:szCs w:val="20"/>
        </w:rPr>
        <w:t>Dane Kontrahenta</w:t>
      </w:r>
    </w:p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2848"/>
        <w:gridCol w:w="2425"/>
        <w:gridCol w:w="1284"/>
        <w:gridCol w:w="2564"/>
      </w:tblGrid>
      <w:tr w:rsidR="00434E21" w:rsidTr="00434E21">
        <w:trPr>
          <w:trHeight w:val="371"/>
        </w:trPr>
        <w:tc>
          <w:tcPr>
            <w:tcW w:w="2848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 w:rsidRPr="00434E21">
              <w:rPr>
                <w:rFonts w:ascii="Arial" w:hAnsi="Arial" w:cs="Arial"/>
                <w:sz w:val="16"/>
                <w:szCs w:val="16"/>
              </w:rPr>
              <w:t xml:space="preserve">Imię i Nazwisko/Nazwa firmy </w:t>
            </w:r>
          </w:p>
        </w:tc>
        <w:tc>
          <w:tcPr>
            <w:tcW w:w="6273" w:type="dxa"/>
            <w:gridSpan w:val="3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21" w:rsidTr="00434E21">
        <w:trPr>
          <w:trHeight w:val="371"/>
        </w:trPr>
        <w:tc>
          <w:tcPr>
            <w:tcW w:w="2848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6273" w:type="dxa"/>
            <w:gridSpan w:val="3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21" w:rsidTr="00434E21">
        <w:trPr>
          <w:trHeight w:val="371"/>
        </w:trPr>
        <w:tc>
          <w:tcPr>
            <w:tcW w:w="2848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Miasto, Kod</w:t>
            </w:r>
          </w:p>
        </w:tc>
        <w:tc>
          <w:tcPr>
            <w:tcW w:w="2425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2562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21" w:rsidTr="00434E21">
        <w:trPr>
          <w:trHeight w:val="371"/>
        </w:trPr>
        <w:tc>
          <w:tcPr>
            <w:tcW w:w="2848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Kontrahenta</w:t>
            </w:r>
            <w:r w:rsidRPr="00501937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2425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Regon </w:t>
            </w:r>
          </w:p>
        </w:tc>
        <w:tc>
          <w:tcPr>
            <w:tcW w:w="2562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21" w:rsidTr="00434E21">
        <w:trPr>
          <w:trHeight w:val="340"/>
        </w:trPr>
        <w:tc>
          <w:tcPr>
            <w:tcW w:w="2848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2425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562" w:type="dxa"/>
          </w:tcPr>
          <w:p w:rsidR="00434E21" w:rsidRPr="00434E21" w:rsidRDefault="00434E21" w:rsidP="00434E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4E21" w:rsidRPr="00434E21" w:rsidRDefault="00434E21" w:rsidP="00434E21">
      <w:pPr>
        <w:rPr>
          <w:rFonts w:ascii="Arial" w:hAnsi="Arial" w:cs="Arial"/>
          <w:sz w:val="20"/>
          <w:szCs w:val="20"/>
        </w:rPr>
      </w:pPr>
    </w:p>
    <w:p w:rsidR="00434E21" w:rsidRPr="00152855" w:rsidRDefault="00434E21" w:rsidP="00152855">
      <w:pPr>
        <w:pStyle w:val="Akapitzlist"/>
        <w:numPr>
          <w:ilvl w:val="0"/>
          <w:numId w:val="1"/>
        </w:numPr>
        <w:ind w:left="426" w:hanging="425"/>
        <w:rPr>
          <w:rFonts w:ascii="Arial" w:hAnsi="Arial" w:cs="Arial"/>
          <w:sz w:val="20"/>
          <w:szCs w:val="20"/>
        </w:rPr>
      </w:pPr>
      <w:r w:rsidRPr="00434E21">
        <w:rPr>
          <w:rFonts w:ascii="Arial" w:hAnsi="Arial" w:cs="Arial"/>
          <w:sz w:val="20"/>
          <w:szCs w:val="20"/>
        </w:rPr>
        <w:t>Uzup</w:t>
      </w:r>
      <w:r w:rsidR="004B5707">
        <w:rPr>
          <w:rFonts w:ascii="Arial" w:hAnsi="Arial" w:cs="Arial"/>
          <w:sz w:val="20"/>
          <w:szCs w:val="20"/>
        </w:rPr>
        <w:t>ełnić w zakresie odprowadzania w</w:t>
      </w:r>
      <w:r w:rsidRPr="00434E21">
        <w:rPr>
          <w:rFonts w:ascii="Arial" w:hAnsi="Arial" w:cs="Arial"/>
          <w:sz w:val="20"/>
          <w:szCs w:val="20"/>
        </w:rPr>
        <w:t xml:space="preserve">ód opadowych i roztopowych do kanalizacji deszczowej lub ogólnospławnej. 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4389"/>
        <w:gridCol w:w="1559"/>
        <w:gridCol w:w="1559"/>
        <w:gridCol w:w="1554"/>
      </w:tblGrid>
      <w:tr w:rsidR="00434E21" w:rsidTr="00152855">
        <w:tc>
          <w:tcPr>
            <w:tcW w:w="4389" w:type="dxa"/>
            <w:vMerge w:val="restart"/>
          </w:tcPr>
          <w:p w:rsidR="00434E21" w:rsidRPr="00152855" w:rsidRDefault="00434E21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855">
              <w:rPr>
                <w:rFonts w:ascii="Arial" w:hAnsi="Arial" w:cs="Arial"/>
                <w:b/>
                <w:sz w:val="16"/>
                <w:szCs w:val="16"/>
              </w:rPr>
              <w:t>Rodzaj Powierzchni</w:t>
            </w:r>
          </w:p>
        </w:tc>
        <w:tc>
          <w:tcPr>
            <w:tcW w:w="4672" w:type="dxa"/>
            <w:gridSpan w:val="3"/>
          </w:tcPr>
          <w:p w:rsidR="00434E21" w:rsidRPr="00152855" w:rsidRDefault="00434E21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855">
              <w:rPr>
                <w:rFonts w:ascii="Arial" w:hAnsi="Arial" w:cs="Arial"/>
                <w:b/>
                <w:sz w:val="16"/>
                <w:szCs w:val="16"/>
              </w:rPr>
              <w:t>Sposób odprowadzania Wód Opadowych i roztopowych</w:t>
            </w:r>
          </w:p>
        </w:tc>
      </w:tr>
      <w:tr w:rsidR="00434E21" w:rsidTr="00152855">
        <w:tc>
          <w:tcPr>
            <w:tcW w:w="4389" w:type="dxa"/>
            <w:vMerge/>
          </w:tcPr>
          <w:p w:rsidR="00434E21" w:rsidRPr="00152855" w:rsidRDefault="00434E21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4E21" w:rsidRPr="00152855" w:rsidRDefault="00434E21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855">
              <w:rPr>
                <w:rFonts w:ascii="Arial" w:hAnsi="Arial" w:cs="Arial"/>
                <w:b/>
                <w:sz w:val="16"/>
                <w:szCs w:val="16"/>
              </w:rPr>
              <w:t>Do urządzeń kanalizacyjnych</w:t>
            </w:r>
          </w:p>
        </w:tc>
        <w:tc>
          <w:tcPr>
            <w:tcW w:w="1559" w:type="dxa"/>
          </w:tcPr>
          <w:p w:rsidR="00434E21" w:rsidRPr="00152855" w:rsidRDefault="00B46907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855">
              <w:rPr>
                <w:rFonts w:ascii="Arial" w:hAnsi="Arial" w:cs="Arial"/>
                <w:b/>
                <w:sz w:val="16"/>
                <w:szCs w:val="16"/>
              </w:rPr>
              <w:t>Do innych niż urządzenia kanalizacyjne</w:t>
            </w:r>
          </w:p>
        </w:tc>
        <w:tc>
          <w:tcPr>
            <w:tcW w:w="1554" w:type="dxa"/>
          </w:tcPr>
          <w:p w:rsidR="00434E21" w:rsidRPr="00152855" w:rsidRDefault="00B46907" w:rsidP="001528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85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434E21" w:rsidTr="00152855">
        <w:tc>
          <w:tcPr>
            <w:tcW w:w="4389" w:type="dxa"/>
          </w:tcPr>
          <w:p w:rsidR="00434E21" w:rsidRDefault="00B46907" w:rsidP="00434E21">
            <w:pPr>
              <w:rPr>
                <w:rFonts w:ascii="Arial" w:hAnsi="Arial" w:cs="Arial"/>
                <w:sz w:val="16"/>
                <w:szCs w:val="16"/>
              </w:rPr>
            </w:pPr>
            <w:r w:rsidRPr="00B46907">
              <w:rPr>
                <w:rFonts w:ascii="Arial" w:hAnsi="Arial" w:cs="Arial"/>
                <w:sz w:val="16"/>
                <w:szCs w:val="16"/>
              </w:rPr>
              <w:t>Trwała szczelna powierzchnia nieprzepuszczalna np.:</w:t>
            </w:r>
          </w:p>
          <w:p w:rsidR="00B46907" w:rsidRDefault="00B46907" w:rsidP="00434E21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907" w:rsidRDefault="00B46907" w:rsidP="00152855">
            <w:pPr>
              <w:pStyle w:val="Akapitzlist"/>
              <w:numPr>
                <w:ilvl w:val="0"/>
                <w:numId w:val="2"/>
              </w:numPr>
              <w:ind w:left="3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Chodników, parkingów, podjazdów, dróg, terenów przemysłowych i składowych baz transportowych</w:t>
            </w:r>
            <w:r w:rsidR="0015285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52855" w:rsidRPr="00B46907" w:rsidRDefault="00152855" w:rsidP="00152855">
            <w:pPr>
              <w:pStyle w:val="Akapitzlist"/>
              <w:numPr>
                <w:ilvl w:val="0"/>
                <w:numId w:val="2"/>
              </w:numPr>
              <w:ind w:left="3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 rzutu terenu zabudowanego budynkami</w:t>
            </w:r>
          </w:p>
        </w:tc>
        <w:tc>
          <w:tcPr>
            <w:tcW w:w="1559" w:type="dxa"/>
          </w:tcPr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21" w:rsidTr="00152855">
        <w:tc>
          <w:tcPr>
            <w:tcW w:w="4389" w:type="dxa"/>
          </w:tcPr>
          <w:p w:rsidR="00434E21" w:rsidRPr="00152855" w:rsidRDefault="00152855" w:rsidP="00434E21">
            <w:pPr>
              <w:rPr>
                <w:rFonts w:ascii="Arial" w:hAnsi="Arial" w:cs="Arial"/>
                <w:sz w:val="16"/>
                <w:szCs w:val="16"/>
              </w:rPr>
            </w:pPr>
            <w:r w:rsidRPr="00152855">
              <w:rPr>
                <w:rFonts w:ascii="Arial" w:hAnsi="Arial" w:cs="Arial"/>
                <w:sz w:val="16"/>
                <w:szCs w:val="16"/>
              </w:rPr>
              <w:t>Trwała nieszczelna powierzchnia</w:t>
            </w:r>
            <w:r w:rsidR="00BC17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78A">
              <w:rPr>
                <w:rFonts w:ascii="Arial" w:hAnsi="Arial" w:cs="Arial"/>
                <w:sz w:val="16"/>
                <w:szCs w:val="16"/>
              </w:rPr>
              <w:br/>
              <w:t xml:space="preserve">(tj. częściowo przepuszczalna zabudowa ażurowa)  </w:t>
            </w:r>
          </w:p>
          <w:p w:rsidR="00152855" w:rsidRDefault="00152855" w:rsidP="00434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:rsidR="00434E21" w:rsidRDefault="00434E21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152855" w:rsidRDefault="00152855" w:rsidP="00501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855" w:rsidTr="007E2669">
        <w:tc>
          <w:tcPr>
            <w:tcW w:w="4389" w:type="dxa"/>
          </w:tcPr>
          <w:p w:rsidR="00152855" w:rsidRPr="00152855" w:rsidRDefault="00152855" w:rsidP="00434E21">
            <w:pPr>
              <w:rPr>
                <w:rFonts w:ascii="Arial" w:hAnsi="Arial" w:cs="Arial"/>
                <w:sz w:val="16"/>
                <w:szCs w:val="16"/>
              </w:rPr>
            </w:pPr>
            <w:r w:rsidRPr="00152855">
              <w:rPr>
                <w:rFonts w:ascii="Arial" w:hAnsi="Arial" w:cs="Arial"/>
                <w:sz w:val="16"/>
                <w:szCs w:val="16"/>
              </w:rPr>
              <w:t>Numer działek, dla których złożono powyższe oświadczenie:</w:t>
            </w:r>
          </w:p>
          <w:p w:rsidR="00152855" w:rsidRDefault="00152855" w:rsidP="00434E2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855" w:rsidRDefault="00152855" w:rsidP="00434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3"/>
          </w:tcPr>
          <w:p w:rsidR="00152855" w:rsidRPr="00152855" w:rsidRDefault="00152855" w:rsidP="00434E21">
            <w:pPr>
              <w:rPr>
                <w:rFonts w:ascii="Arial" w:hAnsi="Arial" w:cs="Arial"/>
                <w:sz w:val="16"/>
                <w:szCs w:val="16"/>
              </w:rPr>
            </w:pPr>
            <w:r w:rsidRPr="00152855">
              <w:rPr>
                <w:rFonts w:ascii="Arial" w:hAnsi="Arial" w:cs="Arial"/>
                <w:sz w:val="16"/>
                <w:szCs w:val="16"/>
              </w:rPr>
              <w:t>(obręb, arkusz, nr działki)</w:t>
            </w:r>
          </w:p>
        </w:tc>
      </w:tr>
    </w:tbl>
    <w:p w:rsidR="00434E21" w:rsidRDefault="00434E21" w:rsidP="00434E21">
      <w:pPr>
        <w:ind w:left="1"/>
        <w:rPr>
          <w:rFonts w:ascii="Arial" w:hAnsi="Arial" w:cs="Arial"/>
          <w:sz w:val="20"/>
          <w:szCs w:val="20"/>
        </w:rPr>
      </w:pPr>
    </w:p>
    <w:p w:rsidR="00152855" w:rsidRPr="008D0945" w:rsidRDefault="00152855" w:rsidP="00434E21">
      <w:pPr>
        <w:ind w:left="1"/>
        <w:rPr>
          <w:rFonts w:ascii="Arial" w:hAnsi="Arial" w:cs="Arial"/>
          <w:sz w:val="20"/>
          <w:szCs w:val="20"/>
        </w:rPr>
      </w:pPr>
      <w:r w:rsidRPr="008D0945">
        <w:rPr>
          <w:rFonts w:ascii="Arial" w:hAnsi="Arial" w:cs="Arial"/>
          <w:sz w:val="20"/>
          <w:szCs w:val="20"/>
        </w:rPr>
        <w:t>Osoba składająca oświadczenie posiada prawo do dysponowania nieruchomością, której dotyczy oświadczenie lub pełnomocnictwo osoby posiadającej wyżej wymienione prawo.</w:t>
      </w:r>
    </w:p>
    <w:p w:rsidR="00152855" w:rsidRDefault="00152855" w:rsidP="00434E21">
      <w:pPr>
        <w:ind w:left="1"/>
        <w:rPr>
          <w:rFonts w:ascii="Arial" w:hAnsi="Arial" w:cs="Arial"/>
          <w:sz w:val="20"/>
          <w:szCs w:val="20"/>
        </w:rPr>
      </w:pPr>
    </w:p>
    <w:p w:rsidR="00152855" w:rsidRDefault="00152855" w:rsidP="00434E21">
      <w:pPr>
        <w:ind w:left="1"/>
        <w:rPr>
          <w:rFonts w:ascii="Arial" w:hAnsi="Arial" w:cs="Arial"/>
          <w:sz w:val="20"/>
          <w:szCs w:val="20"/>
        </w:rPr>
      </w:pPr>
    </w:p>
    <w:p w:rsidR="00152855" w:rsidRDefault="00152855" w:rsidP="00434E21">
      <w:pPr>
        <w:ind w:lef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Polkowice, dnia 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152855" w:rsidRPr="00152855" w:rsidRDefault="00152855" w:rsidP="00434E21">
      <w:pPr>
        <w:ind w:left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152855">
        <w:rPr>
          <w:rFonts w:ascii="Arial" w:hAnsi="Arial" w:cs="Arial"/>
          <w:sz w:val="16"/>
          <w:szCs w:val="16"/>
        </w:rPr>
        <w:t>Podpis składającego oświadczenie</w:t>
      </w:r>
    </w:p>
    <w:sectPr w:rsidR="00152855" w:rsidRPr="001528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74" w:rsidRDefault="00A01374" w:rsidP="00EC2C27">
      <w:pPr>
        <w:spacing w:after="0" w:line="240" w:lineRule="auto"/>
      </w:pPr>
      <w:r>
        <w:separator/>
      </w:r>
    </w:p>
  </w:endnote>
  <w:endnote w:type="continuationSeparator" w:id="0">
    <w:p w:rsidR="00A01374" w:rsidRDefault="00A01374" w:rsidP="00EC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27" w:rsidRPr="00EC2C27" w:rsidRDefault="00EC2C27" w:rsidP="00BC178A">
    <w:pPr>
      <w:pStyle w:val="Stopka"/>
      <w:ind w:hanging="284"/>
      <w:jc w:val="both"/>
      <w:rPr>
        <w:sz w:val="16"/>
        <w:szCs w:val="16"/>
      </w:rPr>
    </w:pPr>
    <w:r w:rsidRPr="00EC2C27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EC2C27">
      <w:rPr>
        <w:sz w:val="16"/>
        <w:szCs w:val="16"/>
      </w:rPr>
      <w:t xml:space="preserve">Powierzchnia zanieczyszczona o trwałej nawierzchni – powierzchnie, z których odprowadzane są wody opadowe i roztopowe, </w:t>
    </w:r>
    <w:r>
      <w:rPr>
        <w:sz w:val="16"/>
        <w:szCs w:val="16"/>
      </w:rPr>
      <w:br/>
    </w:r>
    <w:r w:rsidRPr="00EC2C27">
      <w:rPr>
        <w:sz w:val="16"/>
        <w:szCs w:val="16"/>
      </w:rPr>
      <w:t xml:space="preserve">a w szczególności powierzchnie: </w:t>
    </w:r>
    <w:proofErr w:type="spellStart"/>
    <w:r w:rsidRPr="00EC2C27">
      <w:rPr>
        <w:sz w:val="16"/>
        <w:szCs w:val="16"/>
      </w:rPr>
      <w:t>polbruk</w:t>
    </w:r>
    <w:proofErr w:type="spellEnd"/>
    <w:r w:rsidRPr="00EC2C27">
      <w:rPr>
        <w:sz w:val="16"/>
        <w:szCs w:val="16"/>
      </w:rPr>
      <w:t xml:space="preserve">, lotnisk, terenów przemysłowych, handlowych, usługowych i składowych, baz transportowych, drogi i parkingi o nawierzchni szczelnej . </w:t>
    </w:r>
  </w:p>
  <w:p w:rsidR="00EC2C27" w:rsidRDefault="00EC2C27" w:rsidP="00BC178A">
    <w:pPr>
      <w:spacing w:after="0"/>
      <w:ind w:hanging="284"/>
      <w:rPr>
        <w:sz w:val="16"/>
        <w:szCs w:val="16"/>
      </w:rPr>
    </w:pPr>
    <w:r w:rsidRPr="00EC2C27">
      <w:rPr>
        <w:sz w:val="16"/>
        <w:szCs w:val="16"/>
      </w:rPr>
      <w:t xml:space="preserve">** </w:t>
    </w:r>
    <w:r>
      <w:rPr>
        <w:sz w:val="16"/>
        <w:szCs w:val="16"/>
      </w:rPr>
      <w:t xml:space="preserve">  </w:t>
    </w:r>
    <w:r w:rsidRPr="00EC2C27">
      <w:rPr>
        <w:sz w:val="16"/>
        <w:szCs w:val="16"/>
      </w:rPr>
      <w:t>Proszę wypełnić jeśli są już Państwo klientami PGM Sp. z o.o.</w:t>
    </w:r>
  </w:p>
  <w:p w:rsidR="00BC178A" w:rsidRPr="00EC2C27" w:rsidRDefault="00BC178A" w:rsidP="00BC178A">
    <w:pPr>
      <w:spacing w:after="0"/>
      <w:ind w:hanging="284"/>
      <w:rPr>
        <w:sz w:val="16"/>
        <w:szCs w:val="16"/>
      </w:rPr>
    </w:pPr>
    <w:r>
      <w:rPr>
        <w:sz w:val="16"/>
        <w:szCs w:val="16"/>
      </w:rPr>
      <w:t xml:space="preserve">*** Do niniejszego oświadczenia należy dołączyć mapkę sytuacyjną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74" w:rsidRDefault="00A01374" w:rsidP="00EC2C27">
      <w:pPr>
        <w:spacing w:after="0" w:line="240" w:lineRule="auto"/>
      </w:pPr>
      <w:r>
        <w:separator/>
      </w:r>
    </w:p>
  </w:footnote>
  <w:footnote w:type="continuationSeparator" w:id="0">
    <w:p w:rsidR="00A01374" w:rsidRDefault="00A01374" w:rsidP="00EC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1FD4"/>
    <w:multiLevelType w:val="hybridMultilevel"/>
    <w:tmpl w:val="3AFA1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5033D"/>
    <w:multiLevelType w:val="hybridMultilevel"/>
    <w:tmpl w:val="CAACCC60"/>
    <w:lvl w:ilvl="0" w:tplc="42307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F"/>
    <w:rsid w:val="000141E1"/>
    <w:rsid w:val="00152855"/>
    <w:rsid w:val="001718AE"/>
    <w:rsid w:val="001C5639"/>
    <w:rsid w:val="002829BF"/>
    <w:rsid w:val="00333096"/>
    <w:rsid w:val="00434E21"/>
    <w:rsid w:val="004B5707"/>
    <w:rsid w:val="00501937"/>
    <w:rsid w:val="007D0851"/>
    <w:rsid w:val="007E520C"/>
    <w:rsid w:val="008C2A89"/>
    <w:rsid w:val="008D0945"/>
    <w:rsid w:val="009C5F20"/>
    <w:rsid w:val="00A01374"/>
    <w:rsid w:val="00AE6BBB"/>
    <w:rsid w:val="00B46907"/>
    <w:rsid w:val="00BC178A"/>
    <w:rsid w:val="00C17862"/>
    <w:rsid w:val="00CF628C"/>
    <w:rsid w:val="00D27185"/>
    <w:rsid w:val="00E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2798B10-2285-48E0-A4EE-8D20F72C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E21"/>
    <w:pPr>
      <w:ind w:left="720"/>
      <w:contextualSpacing/>
    </w:pPr>
  </w:style>
  <w:style w:type="table" w:styleId="Tabela-Siatka">
    <w:name w:val="Table Grid"/>
    <w:basedOn w:val="Standardowy"/>
    <w:uiPriority w:val="39"/>
    <w:rsid w:val="0043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27"/>
  </w:style>
  <w:style w:type="paragraph" w:styleId="Stopka">
    <w:name w:val="footer"/>
    <w:basedOn w:val="Normalny"/>
    <w:link w:val="StopkaZnak"/>
    <w:uiPriority w:val="99"/>
    <w:unhideWhenUsed/>
    <w:rsid w:val="00EC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27"/>
  </w:style>
  <w:style w:type="paragraph" w:styleId="Tekstdymka">
    <w:name w:val="Balloon Text"/>
    <w:basedOn w:val="Normalny"/>
    <w:link w:val="TekstdymkaZnak"/>
    <w:uiPriority w:val="99"/>
    <w:semiHidden/>
    <w:unhideWhenUsed/>
    <w:rsid w:val="008D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kszczerbanowicz</cp:lastModifiedBy>
  <cp:revision>2</cp:revision>
  <cp:lastPrinted>2016-11-29T09:09:00Z</cp:lastPrinted>
  <dcterms:created xsi:type="dcterms:W3CDTF">2021-01-25T12:50:00Z</dcterms:created>
  <dcterms:modified xsi:type="dcterms:W3CDTF">2021-01-25T12:50:00Z</dcterms:modified>
</cp:coreProperties>
</file>